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BF2D" w14:textId="77777777" w:rsidR="00CF1EBC" w:rsidRPr="00BE520D" w:rsidRDefault="00CF1EBC" w:rsidP="00CF1EBC">
      <w:pPr>
        <w:rPr>
          <w:sz w:val="22"/>
          <w:szCs w:val="22"/>
        </w:rPr>
      </w:pPr>
    </w:p>
    <w:p w14:paraId="6D2BF6FD" w14:textId="77777777" w:rsidR="00CF1EBC" w:rsidRPr="00BE520D" w:rsidRDefault="00CF1EBC" w:rsidP="00CF1EBC">
      <w:pPr>
        <w:rPr>
          <w:sz w:val="22"/>
          <w:szCs w:val="22"/>
        </w:rPr>
      </w:pPr>
    </w:p>
    <w:p w14:paraId="4AAF395A" w14:textId="77777777" w:rsidR="00CF1EBC" w:rsidRPr="00BE520D" w:rsidRDefault="00CF1EBC" w:rsidP="00CF1EBC">
      <w:pPr>
        <w:rPr>
          <w:sz w:val="22"/>
          <w:szCs w:val="22"/>
        </w:rPr>
      </w:pPr>
    </w:p>
    <w:p w14:paraId="3F380BD6" w14:textId="77777777" w:rsidR="00CF1EBC" w:rsidRPr="00BE520D" w:rsidRDefault="00CF1EBC" w:rsidP="00CF1EBC">
      <w:pPr>
        <w:rPr>
          <w:sz w:val="22"/>
          <w:szCs w:val="22"/>
        </w:rPr>
      </w:pPr>
    </w:p>
    <w:p w14:paraId="642AD7EC" w14:textId="77777777" w:rsidR="00CF1EBC" w:rsidRPr="00BE520D" w:rsidRDefault="00CF1EBC" w:rsidP="00CF1EBC">
      <w:pPr>
        <w:rPr>
          <w:sz w:val="22"/>
          <w:szCs w:val="22"/>
        </w:rPr>
      </w:pPr>
      <w:r w:rsidRPr="00BE520D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FC51D5E" wp14:editId="080485BB">
            <wp:simplePos x="0" y="0"/>
            <wp:positionH relativeFrom="margin">
              <wp:posOffset>1778000</wp:posOffset>
            </wp:positionH>
            <wp:positionV relativeFrom="paragraph">
              <wp:posOffset>9525</wp:posOffset>
            </wp:positionV>
            <wp:extent cx="2884416" cy="2831506"/>
            <wp:effectExtent l="0" t="0" r="0" b="6985"/>
            <wp:wrapSquare wrapText="bothSides"/>
            <wp:docPr id="90" name="Google Shape;90;p13" descr="Kjellerup IF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Google Shape;90;p13" descr="Kjellerup IF">
                      <a:hlinkClick r:id="rId7"/>
                    </pic:cNvPr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84416" cy="28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br w:type="textWrapping" w:clear="all"/>
      </w:r>
    </w:p>
    <w:p w14:paraId="5AAA6800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5664BE16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71DD3605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4E6E4A76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782B7964" w14:textId="77777777" w:rsidR="00CF1EBC" w:rsidRPr="00BE520D" w:rsidRDefault="00CF1EBC" w:rsidP="00CF1EBC">
      <w:pPr>
        <w:jc w:val="center"/>
        <w:rPr>
          <w:b/>
          <w:sz w:val="44"/>
          <w:szCs w:val="44"/>
        </w:rPr>
      </w:pPr>
      <w:r w:rsidRPr="00BE520D">
        <w:rPr>
          <w:b/>
          <w:sz w:val="44"/>
          <w:szCs w:val="44"/>
        </w:rPr>
        <w:t>Bestyrelsesmøde</w:t>
      </w:r>
    </w:p>
    <w:p w14:paraId="36DCDA14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51A708B5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1005E09F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tbl>
      <w:tblPr>
        <w:tblStyle w:val="Tabel-Git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4294"/>
      </w:tblGrid>
      <w:tr w:rsidR="00CF1EBC" w:rsidRPr="00BE520D" w14:paraId="23F150EF" w14:textId="77777777" w:rsidTr="003C4864">
        <w:tc>
          <w:tcPr>
            <w:tcW w:w="2368" w:type="dxa"/>
          </w:tcPr>
          <w:p w14:paraId="4C86F792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Tidspunkt:</w:t>
            </w:r>
          </w:p>
        </w:tc>
        <w:tc>
          <w:tcPr>
            <w:tcW w:w="4294" w:type="dxa"/>
          </w:tcPr>
          <w:p w14:paraId="70D484A3" w14:textId="03493DCD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Mandag d. 4</w:t>
            </w:r>
            <w:r w:rsidR="00A26C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26C9A">
              <w:rPr>
                <w:sz w:val="22"/>
                <w:szCs w:val="22"/>
              </w:rPr>
              <w:t>marts 2024</w:t>
            </w:r>
            <w:r>
              <w:rPr>
                <w:sz w:val="22"/>
                <w:szCs w:val="22"/>
              </w:rPr>
              <w:t xml:space="preserve"> kl. 19.00</w:t>
            </w:r>
          </w:p>
        </w:tc>
      </w:tr>
      <w:tr w:rsidR="00CF1EBC" w:rsidRPr="00BE520D" w14:paraId="05E23820" w14:textId="77777777" w:rsidTr="003C4864">
        <w:tc>
          <w:tcPr>
            <w:tcW w:w="2368" w:type="dxa"/>
          </w:tcPr>
          <w:p w14:paraId="7BBAB411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Sted:</w:t>
            </w:r>
          </w:p>
        </w:tc>
        <w:tc>
          <w:tcPr>
            <w:tcW w:w="4294" w:type="dxa"/>
          </w:tcPr>
          <w:p w14:paraId="449AE8CF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Bjerget – Hasselvej 13, 8620 Kjellerup</w:t>
            </w:r>
          </w:p>
        </w:tc>
      </w:tr>
      <w:tr w:rsidR="00CF1EBC" w:rsidRPr="00BE520D" w14:paraId="5C8CB95F" w14:textId="77777777" w:rsidTr="003C4864">
        <w:tc>
          <w:tcPr>
            <w:tcW w:w="2368" w:type="dxa"/>
          </w:tcPr>
          <w:p w14:paraId="528FDED1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Deltagere:</w:t>
            </w:r>
          </w:p>
        </w:tc>
        <w:tc>
          <w:tcPr>
            <w:tcW w:w="4294" w:type="dxa"/>
          </w:tcPr>
          <w:p w14:paraId="7463E4CB" w14:textId="77777777" w:rsidR="00CF1EBC" w:rsidRDefault="00CF1EBC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Kyllingsbæk</w:t>
            </w:r>
          </w:p>
          <w:p w14:paraId="374D3D07" w14:textId="77777777" w:rsidR="00CF1EBC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9D4F77">
              <w:rPr>
                <w:sz w:val="22"/>
                <w:szCs w:val="22"/>
              </w:rPr>
              <w:t>Brian Winkler Møller</w:t>
            </w:r>
          </w:p>
          <w:p w14:paraId="292B03FF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Frank Josephsen</w:t>
            </w:r>
          </w:p>
          <w:p w14:paraId="724507EE" w14:textId="77777777" w:rsidR="00CF1EBC" w:rsidRPr="00416064" w:rsidRDefault="00CF1EBC" w:rsidP="003C4864">
            <w:pPr>
              <w:pStyle w:val="Ingenafstand"/>
              <w:rPr>
                <w:sz w:val="22"/>
                <w:szCs w:val="22"/>
                <w:lang w:val="en-US"/>
              </w:rPr>
            </w:pPr>
            <w:r w:rsidRPr="00416064">
              <w:rPr>
                <w:sz w:val="22"/>
                <w:szCs w:val="22"/>
                <w:lang w:val="en-US"/>
              </w:rPr>
              <w:t>Jacob Willemoes</w:t>
            </w:r>
          </w:p>
          <w:p w14:paraId="5D4E1B70" w14:textId="77777777" w:rsidR="00CF1EBC" w:rsidRPr="00416064" w:rsidRDefault="00CF1EBC" w:rsidP="003C4864">
            <w:pPr>
              <w:pStyle w:val="Ingenafstand"/>
              <w:rPr>
                <w:sz w:val="22"/>
                <w:szCs w:val="22"/>
                <w:lang w:val="en-US"/>
              </w:rPr>
            </w:pPr>
            <w:r w:rsidRPr="00416064">
              <w:rPr>
                <w:sz w:val="22"/>
                <w:szCs w:val="22"/>
                <w:lang w:val="en-US"/>
              </w:rPr>
              <w:t>Mark Jacobsen</w:t>
            </w:r>
          </w:p>
          <w:p w14:paraId="187F79C5" w14:textId="77777777" w:rsidR="00CF1EBC" w:rsidRDefault="00CF1EBC" w:rsidP="003C4864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Signe Hostrup</w:t>
            </w:r>
          </w:p>
          <w:p w14:paraId="6D6F4B7D" w14:textId="77777777" w:rsidR="00CF1EBC" w:rsidRPr="00390F83" w:rsidRDefault="00CF1EBC" w:rsidP="003C4864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Evan Thorhauge</w:t>
            </w:r>
          </w:p>
          <w:p w14:paraId="61AFDAD7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</w:p>
          <w:p w14:paraId="326B619E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</w:tr>
      <w:tr w:rsidR="00CF1EBC" w:rsidRPr="00BE520D" w14:paraId="6DF3EBE1" w14:textId="77777777" w:rsidTr="003C4864">
        <w:tc>
          <w:tcPr>
            <w:tcW w:w="2368" w:type="dxa"/>
          </w:tcPr>
          <w:p w14:paraId="1DB05C96" w14:textId="77777777" w:rsidR="00CF1EBC" w:rsidRDefault="00CF1EBC" w:rsidP="003C4864">
            <w:pPr>
              <w:rPr>
                <w:sz w:val="22"/>
                <w:szCs w:val="22"/>
              </w:rPr>
            </w:pPr>
          </w:p>
          <w:p w14:paraId="11DCAFA0" w14:textId="77777777" w:rsidR="00CF1EBC" w:rsidRPr="00BE520D" w:rsidRDefault="00CF1EBC" w:rsidP="003C4864">
            <w:pPr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 xml:space="preserve">Afbud/fraværende: </w:t>
            </w:r>
          </w:p>
        </w:tc>
        <w:tc>
          <w:tcPr>
            <w:tcW w:w="4294" w:type="dxa"/>
          </w:tcPr>
          <w:p w14:paraId="5A4A4B64" w14:textId="77777777" w:rsidR="00CF1EBC" w:rsidRDefault="00CF1EBC" w:rsidP="003C4864">
            <w:pPr>
              <w:pStyle w:val="Ingenafstand"/>
              <w:rPr>
                <w:sz w:val="22"/>
                <w:szCs w:val="22"/>
              </w:rPr>
            </w:pPr>
          </w:p>
          <w:p w14:paraId="6F3B12FE" w14:textId="77777777" w:rsidR="00CF1EBC" w:rsidRPr="008B2235" w:rsidRDefault="00CF1EBC" w:rsidP="003C4864">
            <w:pPr>
              <w:pStyle w:val="Ingenafstan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Anders</w:t>
            </w:r>
          </w:p>
          <w:p w14:paraId="4854880B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</w:tr>
      <w:tr w:rsidR="00CF1EBC" w:rsidRPr="00BE520D" w14:paraId="588ADDBA" w14:textId="77777777" w:rsidTr="003C4864">
        <w:tc>
          <w:tcPr>
            <w:tcW w:w="2368" w:type="dxa"/>
          </w:tcPr>
          <w:p w14:paraId="41AD076E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Mødeleder:</w:t>
            </w:r>
          </w:p>
        </w:tc>
        <w:tc>
          <w:tcPr>
            <w:tcW w:w="4294" w:type="dxa"/>
          </w:tcPr>
          <w:p w14:paraId="2602E7FF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</w:t>
            </w:r>
          </w:p>
        </w:tc>
      </w:tr>
      <w:tr w:rsidR="00CF1EBC" w:rsidRPr="00BE520D" w14:paraId="0591147D" w14:textId="77777777" w:rsidTr="003C4864">
        <w:tc>
          <w:tcPr>
            <w:tcW w:w="2368" w:type="dxa"/>
          </w:tcPr>
          <w:p w14:paraId="62691C55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BE520D">
              <w:rPr>
                <w:sz w:val="22"/>
                <w:szCs w:val="22"/>
              </w:rPr>
              <w:t>Referent:</w:t>
            </w:r>
          </w:p>
        </w:tc>
        <w:tc>
          <w:tcPr>
            <w:tcW w:w="4294" w:type="dxa"/>
          </w:tcPr>
          <w:p w14:paraId="7570DB11" w14:textId="4AB4B68A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Signe/Jacob</w:t>
            </w:r>
          </w:p>
        </w:tc>
      </w:tr>
      <w:tr w:rsidR="00CF1EBC" w:rsidRPr="00BE520D" w14:paraId="2B3323BB" w14:textId="77777777" w:rsidTr="003C4864">
        <w:tc>
          <w:tcPr>
            <w:tcW w:w="2368" w:type="dxa"/>
          </w:tcPr>
          <w:p w14:paraId="29CBB5E2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4294" w:type="dxa"/>
          </w:tcPr>
          <w:p w14:paraId="070D7AF8" w14:textId="77777777" w:rsidR="00CF1EBC" w:rsidRPr="00BE520D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3EE9A24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539C55C8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2F93B96A" w14:textId="77777777" w:rsidR="00CF1EBC" w:rsidRPr="00BE520D" w:rsidRDefault="00CF1EBC" w:rsidP="00CF1EBC">
      <w:pPr>
        <w:jc w:val="center"/>
        <w:rPr>
          <w:sz w:val="22"/>
          <w:szCs w:val="22"/>
        </w:rPr>
      </w:pPr>
    </w:p>
    <w:p w14:paraId="513CF697" w14:textId="77777777" w:rsidR="00CF1EBC" w:rsidRPr="005F7C2F" w:rsidRDefault="00CF1EBC" w:rsidP="00CF1EBC">
      <w:pPr>
        <w:rPr>
          <w:b/>
          <w:sz w:val="22"/>
          <w:szCs w:val="22"/>
        </w:rPr>
      </w:pPr>
      <w:r w:rsidRPr="005F7C2F">
        <w:rPr>
          <w:b/>
          <w:sz w:val="22"/>
          <w:szCs w:val="22"/>
        </w:rPr>
        <w:t>Dagsorden</w:t>
      </w:r>
    </w:p>
    <w:p w14:paraId="2ACCEBF4" w14:textId="77777777" w:rsidR="00CF1EBC" w:rsidRPr="005F7C2F" w:rsidRDefault="00CF1EBC" w:rsidP="00CF1EBC">
      <w:pPr>
        <w:rPr>
          <w:sz w:val="22"/>
          <w:szCs w:val="22"/>
        </w:rPr>
      </w:pPr>
    </w:p>
    <w:p w14:paraId="1284B51A" w14:textId="77777777" w:rsidR="00CF1EBC" w:rsidRDefault="00CF1EBC" w:rsidP="00CF1EB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794095" w:rsidRPr="005F7C2F" w14:paraId="6A00E91F" w14:textId="77777777" w:rsidTr="0046388F">
        <w:tc>
          <w:tcPr>
            <w:tcW w:w="1413" w:type="dxa"/>
          </w:tcPr>
          <w:p w14:paraId="4F49D08C" w14:textId="5BE5D63E" w:rsidR="00794095" w:rsidRPr="005F7C2F" w:rsidRDefault="00D8116C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8209" w:type="dxa"/>
          </w:tcPr>
          <w:p w14:paraId="5DD25B2E" w14:textId="3DA5FA44" w:rsidR="00794095" w:rsidRPr="005F7C2F" w:rsidRDefault="00794095" w:rsidP="0046388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Støttemedlemsskab</w:t>
            </w:r>
            <w:r w:rsidR="00434E8D">
              <w:rPr>
                <w:b/>
              </w:rPr>
              <w:t>.</w:t>
            </w:r>
            <w:r w:rsidR="00090188">
              <w:rPr>
                <w:b/>
              </w:rPr>
              <w:t xml:space="preserve"> Lars Daugaard og Anders Farsø deltager</w:t>
            </w:r>
          </w:p>
        </w:tc>
      </w:tr>
      <w:tr w:rsidR="00794095" w:rsidRPr="005F7C2F" w14:paraId="4DB1B1F9" w14:textId="77777777" w:rsidTr="0046388F">
        <w:tc>
          <w:tcPr>
            <w:tcW w:w="1413" w:type="dxa"/>
          </w:tcPr>
          <w:p w14:paraId="3FFC3C4E" w14:textId="77777777" w:rsidR="00794095" w:rsidRPr="005F7C2F" w:rsidRDefault="00794095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4AA24158" w14:textId="2EB41E40" w:rsidR="00794095" w:rsidRPr="005F7C2F" w:rsidRDefault="00342086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Forslag til beskrivelse </w:t>
            </w:r>
            <w:r w:rsidR="00855CB3">
              <w:rPr>
                <w:sz w:val="22"/>
                <w:szCs w:val="22"/>
              </w:rPr>
              <w:t>af støttemedlemsskab</w:t>
            </w:r>
            <w:r w:rsidR="00794095">
              <w:rPr>
                <w:sz w:val="22"/>
                <w:szCs w:val="22"/>
              </w:rPr>
              <w:t>.</w:t>
            </w:r>
          </w:p>
        </w:tc>
      </w:tr>
      <w:tr w:rsidR="00794095" w:rsidRPr="005F7C2F" w14:paraId="30A200BB" w14:textId="77777777" w:rsidTr="0046388F">
        <w:trPr>
          <w:trHeight w:val="218"/>
        </w:trPr>
        <w:tc>
          <w:tcPr>
            <w:tcW w:w="1413" w:type="dxa"/>
          </w:tcPr>
          <w:p w14:paraId="3505719A" w14:textId="77777777" w:rsidR="00794095" w:rsidRPr="005F7C2F" w:rsidRDefault="00794095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1AF240F2" w14:textId="77777777" w:rsidR="00794095" w:rsidRDefault="00342086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Oplæg til endelig beskrivelse af de tre støttemedlemsskaber</w:t>
            </w:r>
          </w:p>
          <w:p w14:paraId="375FD91E" w14:textId="77777777" w:rsidR="00280525" w:rsidRDefault="00280525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markedsføring af støttemedlemsskab</w:t>
            </w:r>
          </w:p>
          <w:p w14:paraId="54FAB296" w14:textId="5C0E2E72" w:rsidR="00090188" w:rsidRPr="005F7C2F" w:rsidRDefault="00090188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 for henvendelse til nuværende målaktionærer</w:t>
            </w:r>
          </w:p>
        </w:tc>
      </w:tr>
      <w:tr w:rsidR="00794095" w:rsidRPr="005F7C2F" w14:paraId="59A932B3" w14:textId="77777777" w:rsidTr="0046388F">
        <w:trPr>
          <w:trHeight w:val="218"/>
        </w:trPr>
        <w:tc>
          <w:tcPr>
            <w:tcW w:w="1413" w:type="dxa"/>
          </w:tcPr>
          <w:p w14:paraId="5202D069" w14:textId="77777777" w:rsidR="00794095" w:rsidRPr="005F7C2F" w:rsidRDefault="00794095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5DA2A1BF" w14:textId="56F990E5" w:rsidR="00794095" w:rsidRDefault="00407A3D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findes to personer som kan arbejde videre med dette fortsat. Anders Farsø og Lars Daugaard afslutter måden det foregår på aktuelt. </w:t>
            </w:r>
          </w:p>
          <w:p w14:paraId="432410E6" w14:textId="77777777" w:rsidR="00794095" w:rsidRPr="005F7C2F" w:rsidRDefault="00794095" w:rsidP="0046388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08246889" w14:textId="77777777" w:rsidR="00CF1EBC" w:rsidRDefault="00CF1EBC" w:rsidP="00CF1EB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CF1EBC" w:rsidRPr="005F7C2F" w14:paraId="15C874C0" w14:textId="77777777" w:rsidTr="003C4864">
        <w:tc>
          <w:tcPr>
            <w:tcW w:w="1413" w:type="dxa"/>
          </w:tcPr>
          <w:p w14:paraId="77CB0B2F" w14:textId="7DB37B2C" w:rsidR="00CF1EBC" w:rsidRPr="005F7C2F" w:rsidRDefault="00CF1EBC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D8116C">
              <w:rPr>
                <w:sz w:val="22"/>
                <w:szCs w:val="22"/>
              </w:rPr>
              <w:t>45</w:t>
            </w:r>
          </w:p>
        </w:tc>
        <w:tc>
          <w:tcPr>
            <w:tcW w:w="8221" w:type="dxa"/>
          </w:tcPr>
          <w:p w14:paraId="43790BDA" w14:textId="77777777" w:rsidR="00CF1EBC" w:rsidRPr="005F7C2F" w:rsidRDefault="00CF1EBC" w:rsidP="003C4864">
            <w:p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Dagsorden</w:t>
            </w:r>
          </w:p>
        </w:tc>
      </w:tr>
      <w:tr w:rsidR="00CF1EBC" w:rsidRPr="005F7C2F" w14:paraId="08D9EE6A" w14:textId="77777777" w:rsidTr="003C4864">
        <w:tc>
          <w:tcPr>
            <w:tcW w:w="1413" w:type="dxa"/>
          </w:tcPr>
          <w:p w14:paraId="4633B953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14:paraId="49597B3F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</w:tr>
      <w:tr w:rsidR="00CF1EBC" w:rsidRPr="005F7C2F" w14:paraId="67D31D9D" w14:textId="77777777" w:rsidTr="003C4864">
        <w:tc>
          <w:tcPr>
            <w:tcW w:w="1413" w:type="dxa"/>
          </w:tcPr>
          <w:p w14:paraId="2B9C19C6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1E957C6D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Godkendelse af dagsordenen, evt. ændringer i punkter og nye punkter til dagsordenen (ved enighed)</w:t>
            </w:r>
          </w:p>
        </w:tc>
      </w:tr>
      <w:tr w:rsidR="00CF1EBC" w:rsidRPr="005F7C2F" w14:paraId="00683417" w14:textId="77777777" w:rsidTr="003C4864">
        <w:tc>
          <w:tcPr>
            <w:tcW w:w="1413" w:type="dxa"/>
          </w:tcPr>
          <w:p w14:paraId="2923FCD5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64A74753" w14:textId="5150B237" w:rsidR="00CF1EBC" w:rsidRPr="005F7C2F" w:rsidRDefault="00CF1EBC" w:rsidP="003C4864">
            <w:pPr>
              <w:rPr>
                <w:sz w:val="22"/>
                <w:szCs w:val="22"/>
              </w:rPr>
            </w:pPr>
          </w:p>
        </w:tc>
      </w:tr>
    </w:tbl>
    <w:p w14:paraId="38A31047" w14:textId="77777777" w:rsidR="00CF1EBC" w:rsidRPr="005F7C2F" w:rsidRDefault="00CF1EBC" w:rsidP="00CF1EB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CF1EBC" w:rsidRPr="005F7C2F" w14:paraId="0564AD5F" w14:textId="77777777" w:rsidTr="003C4864">
        <w:tc>
          <w:tcPr>
            <w:tcW w:w="1413" w:type="dxa"/>
          </w:tcPr>
          <w:p w14:paraId="62B436EE" w14:textId="2E7BA4B3" w:rsidR="00CF1EBC" w:rsidRPr="005F7C2F" w:rsidRDefault="00CF1EBC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7A0CEC">
              <w:rPr>
                <w:sz w:val="22"/>
                <w:szCs w:val="22"/>
              </w:rPr>
              <w:t>50</w:t>
            </w:r>
          </w:p>
        </w:tc>
        <w:tc>
          <w:tcPr>
            <w:tcW w:w="8209" w:type="dxa"/>
          </w:tcPr>
          <w:p w14:paraId="36AC2719" w14:textId="77777777" w:rsidR="00CF1EBC" w:rsidRPr="005F7C2F" w:rsidRDefault="00CF1EBC" w:rsidP="003C4864">
            <w:pPr>
              <w:pStyle w:val="Ingenafstand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F7C2F">
              <w:rPr>
                <w:b/>
                <w:sz w:val="22"/>
                <w:szCs w:val="22"/>
              </w:rPr>
              <w:t>Orientering/nyt (Udvalg og ansvarsområder)</w:t>
            </w:r>
          </w:p>
        </w:tc>
      </w:tr>
      <w:tr w:rsidR="00CF1EBC" w:rsidRPr="005F7C2F" w14:paraId="566D3121" w14:textId="77777777" w:rsidTr="003C4864">
        <w:trPr>
          <w:trHeight w:val="218"/>
        </w:trPr>
        <w:tc>
          <w:tcPr>
            <w:tcW w:w="1413" w:type="dxa"/>
          </w:tcPr>
          <w:p w14:paraId="025BCD56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58BFF029" w14:textId="380BB5AB" w:rsidR="00CF1EBC" w:rsidRPr="00E93D9F" w:rsidRDefault="00CD6BB3" w:rsidP="003C4864">
            <w:pPr>
              <w:shd w:val="clear" w:color="auto" w:fill="FFFFFF"/>
            </w:pPr>
            <w:r>
              <w:t>Mail om Samfundstjeneste</w:t>
            </w:r>
          </w:p>
        </w:tc>
      </w:tr>
      <w:tr w:rsidR="00CF1EBC" w:rsidRPr="005F7C2F" w14:paraId="46E005FD" w14:textId="77777777" w:rsidTr="003C4864">
        <w:tc>
          <w:tcPr>
            <w:tcW w:w="1413" w:type="dxa"/>
          </w:tcPr>
          <w:p w14:paraId="3602AFD5" w14:textId="77777777" w:rsidR="00CF1EBC" w:rsidRPr="005F7C2F" w:rsidRDefault="00CF1EBC" w:rsidP="003C4864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33E80A5C" w14:textId="77777777" w:rsidR="00CF1EBC" w:rsidRDefault="00CF1EBC" w:rsidP="003C4864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Hjælp til SuperBrugsens generalforsamling d. 4. april omkring kl. 18. 3 pers.</w:t>
            </w:r>
          </w:p>
          <w:p w14:paraId="11500BC4" w14:textId="7816A68E" w:rsidR="00E03D2B" w:rsidRPr="00E93D9F" w:rsidRDefault="00464ECB" w:rsidP="003C4864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Samfundstjeneste, Skal vi fortsat stå til rådighed</w:t>
            </w:r>
            <w:r w:rsidR="00CD6BB3">
              <w:rPr>
                <w:rFonts w:eastAsia="Times New Roman" w:cstheme="minorHAnsi"/>
                <w:color w:val="000000"/>
              </w:rPr>
              <w:t>?</w:t>
            </w:r>
          </w:p>
        </w:tc>
      </w:tr>
      <w:tr w:rsidR="00CF1EBC" w:rsidRPr="007861B7" w14:paraId="771C8230" w14:textId="77777777" w:rsidTr="003C4864">
        <w:tc>
          <w:tcPr>
            <w:tcW w:w="1413" w:type="dxa"/>
          </w:tcPr>
          <w:p w14:paraId="1B52A60F" w14:textId="77777777" w:rsidR="00CF1EBC" w:rsidRPr="005F7C2F" w:rsidRDefault="00CF1EBC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4965EA35" w14:textId="77777777" w:rsidR="007861B7" w:rsidRDefault="007861B7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Klubben er åben over for samfundstjeneste. Ved henvendelse ang. Dette vil bestyrelsen tage stilling til den specifikke sag. </w:t>
            </w:r>
          </w:p>
          <w:p w14:paraId="7CBD80EE" w14:textId="77777777" w:rsidR="007861B7" w:rsidRDefault="007861B7" w:rsidP="003C4864">
            <w:pPr>
              <w:pStyle w:val="Ingenafstand"/>
              <w:rPr>
                <w:sz w:val="22"/>
                <w:szCs w:val="22"/>
              </w:rPr>
            </w:pPr>
          </w:p>
          <w:p w14:paraId="7E46A45D" w14:textId="1F81430F" w:rsidR="007861B7" w:rsidRPr="007861B7" w:rsidRDefault="007861B7" w:rsidP="003C4864">
            <w:pPr>
              <w:pStyle w:val="Ingenafstand"/>
              <w:rPr>
                <w:sz w:val="22"/>
                <w:szCs w:val="22"/>
                <w:lang w:val="nb-NO"/>
              </w:rPr>
            </w:pPr>
            <w:r w:rsidRPr="007861B7">
              <w:rPr>
                <w:sz w:val="22"/>
                <w:szCs w:val="22"/>
                <w:lang w:val="nb-NO"/>
              </w:rPr>
              <w:t>Ja vi står stadig til råd</w:t>
            </w:r>
            <w:r>
              <w:rPr>
                <w:sz w:val="22"/>
                <w:szCs w:val="22"/>
                <w:lang w:val="nb-NO"/>
              </w:rPr>
              <w:t>ighed.</w:t>
            </w:r>
          </w:p>
        </w:tc>
      </w:tr>
      <w:tr w:rsidR="00CF1EBC" w:rsidRPr="007861B7" w14:paraId="35823C70" w14:textId="77777777" w:rsidTr="003C4864">
        <w:tc>
          <w:tcPr>
            <w:tcW w:w="1413" w:type="dxa"/>
          </w:tcPr>
          <w:p w14:paraId="1BBB55C3" w14:textId="77777777" w:rsidR="00CF1EBC" w:rsidRPr="007861B7" w:rsidRDefault="00CF1EBC" w:rsidP="003C4864">
            <w:pPr>
              <w:pStyle w:val="Ingenafstand"/>
              <w:rPr>
                <w:sz w:val="22"/>
                <w:szCs w:val="22"/>
                <w:lang w:val="nb-NO"/>
              </w:rPr>
            </w:pPr>
          </w:p>
        </w:tc>
        <w:tc>
          <w:tcPr>
            <w:tcW w:w="8209" w:type="dxa"/>
          </w:tcPr>
          <w:p w14:paraId="7CD5EA16" w14:textId="77777777" w:rsidR="00CF1EBC" w:rsidRPr="007861B7" w:rsidRDefault="00CF1EBC" w:rsidP="003C4864">
            <w:pPr>
              <w:pStyle w:val="Ingenafstand"/>
              <w:rPr>
                <w:sz w:val="22"/>
                <w:szCs w:val="22"/>
                <w:lang w:val="nb-NO"/>
              </w:rPr>
            </w:pPr>
          </w:p>
        </w:tc>
      </w:tr>
    </w:tbl>
    <w:p w14:paraId="605564A2" w14:textId="77777777" w:rsidR="00CF1EBC" w:rsidRPr="007861B7" w:rsidRDefault="00CF1EBC" w:rsidP="00CF1EBC">
      <w:pPr>
        <w:rPr>
          <w:sz w:val="22"/>
          <w:szCs w:val="22"/>
          <w:lang w:val="nb-NO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6619A4" w:rsidRPr="00F86DF5" w14:paraId="0E6ACF14" w14:textId="77777777" w:rsidTr="0046388F">
        <w:tc>
          <w:tcPr>
            <w:tcW w:w="1413" w:type="dxa"/>
          </w:tcPr>
          <w:p w14:paraId="562AE44F" w14:textId="373FC9E1" w:rsidR="006619A4" w:rsidRPr="005F7C2F" w:rsidRDefault="003637ED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8221" w:type="dxa"/>
          </w:tcPr>
          <w:p w14:paraId="468599D1" w14:textId="444BA561" w:rsidR="006619A4" w:rsidRPr="00F86DF5" w:rsidRDefault="006619A4" w:rsidP="0046388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F86DF5">
              <w:rPr>
                <w:b/>
              </w:rPr>
              <w:t>Vedtægtsændringer</w:t>
            </w:r>
            <w:r w:rsidR="00F81837">
              <w:rPr>
                <w:b/>
              </w:rPr>
              <w:t>/Signe - Frank</w:t>
            </w:r>
          </w:p>
        </w:tc>
      </w:tr>
      <w:tr w:rsidR="006619A4" w:rsidRPr="00E1239A" w14:paraId="0C57F629" w14:textId="77777777" w:rsidTr="0046388F">
        <w:tc>
          <w:tcPr>
            <w:tcW w:w="1413" w:type="dxa"/>
          </w:tcPr>
          <w:p w14:paraId="3296F82D" w14:textId="77777777" w:rsidR="006619A4" w:rsidRPr="005F7C2F" w:rsidRDefault="006619A4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</w:t>
            </w:r>
          </w:p>
        </w:tc>
        <w:tc>
          <w:tcPr>
            <w:tcW w:w="8221" w:type="dxa"/>
          </w:tcPr>
          <w:p w14:paraId="64BB9BE1" w14:textId="77777777" w:rsidR="006619A4" w:rsidRPr="00E1239A" w:rsidRDefault="006619A4" w:rsidP="0046388F">
            <w:pPr>
              <w:pStyle w:val="Ingenafstand"/>
              <w:rPr>
                <w:sz w:val="22"/>
                <w:szCs w:val="22"/>
              </w:rPr>
            </w:pPr>
          </w:p>
        </w:tc>
      </w:tr>
      <w:tr w:rsidR="006619A4" w:rsidRPr="009549F6" w14:paraId="7B2E78E2" w14:textId="77777777" w:rsidTr="0046388F">
        <w:tc>
          <w:tcPr>
            <w:tcW w:w="1413" w:type="dxa"/>
          </w:tcPr>
          <w:p w14:paraId="258B3A32" w14:textId="77777777" w:rsidR="006619A4" w:rsidRPr="005F7C2F" w:rsidRDefault="006619A4" w:rsidP="0046388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21" w:type="dxa"/>
          </w:tcPr>
          <w:p w14:paraId="69444596" w14:textId="3A23F965" w:rsidR="006619A4" w:rsidRPr="009549F6" w:rsidRDefault="006619A4" w:rsidP="0046388F">
            <w:pPr>
              <w:rPr>
                <w:rFonts w:ascii="Nunito Sans" w:eastAsia="Times New Roman" w:hAnsi="Nunito Sans" w:cs="Times New Roman"/>
                <w:color w:val="3B0B3F"/>
                <w:sz w:val="21"/>
                <w:szCs w:val="21"/>
              </w:rPr>
            </w:pPr>
            <w:r>
              <w:rPr>
                <w:sz w:val="22"/>
                <w:szCs w:val="22"/>
              </w:rPr>
              <w:t>Opsamling og oplæg</w:t>
            </w:r>
          </w:p>
        </w:tc>
      </w:tr>
      <w:tr w:rsidR="006619A4" w:rsidRPr="00142DA1" w14:paraId="5B1F430D" w14:textId="77777777" w:rsidTr="0046388F">
        <w:tc>
          <w:tcPr>
            <w:tcW w:w="1413" w:type="dxa"/>
          </w:tcPr>
          <w:p w14:paraId="40E07DCC" w14:textId="77777777" w:rsidR="006619A4" w:rsidRPr="005F7C2F" w:rsidRDefault="006619A4" w:rsidP="0046388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Referat</w:t>
            </w:r>
          </w:p>
        </w:tc>
        <w:tc>
          <w:tcPr>
            <w:tcW w:w="8221" w:type="dxa"/>
          </w:tcPr>
          <w:p w14:paraId="7F46D326" w14:textId="00D24837" w:rsidR="006619A4" w:rsidRPr="00142DA1" w:rsidRDefault="00FC7C9D" w:rsidP="0046388F">
            <w:pPr>
              <w:pStyle w:val="NormalWeb"/>
              <w:shd w:val="clear" w:color="auto" w:fill="FFFFFF"/>
              <w:tabs>
                <w:tab w:val="left" w:pos="5610"/>
              </w:tabs>
              <w:spacing w:before="0" w:beforeAutospacing="0"/>
              <w:rPr>
                <w:rFonts w:asciiTheme="minorHAnsi" w:hAnsiTheme="minorHAnsi"/>
                <w:color w:val="2C363A"/>
                <w:sz w:val="22"/>
                <w:szCs w:val="22"/>
              </w:rPr>
            </w:pPr>
            <w:r>
              <w:rPr>
                <w:rFonts w:asciiTheme="minorHAnsi" w:hAnsiTheme="minorHAnsi"/>
                <w:color w:val="2C363A"/>
                <w:sz w:val="22"/>
                <w:szCs w:val="22"/>
              </w:rPr>
              <w:t>Brian undersøger om DBU tillader at der kan laves en delt formandspost i vedtægterne.</w:t>
            </w:r>
          </w:p>
        </w:tc>
      </w:tr>
    </w:tbl>
    <w:p w14:paraId="5923241A" w14:textId="77777777" w:rsidR="0023639C" w:rsidRDefault="0023639C" w:rsidP="00CF1EB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5636B3" w:rsidRPr="004B5AD0" w14:paraId="3F21B713" w14:textId="77777777" w:rsidTr="0046388F">
        <w:trPr>
          <w:trHeight w:val="220"/>
        </w:trPr>
        <w:tc>
          <w:tcPr>
            <w:tcW w:w="1413" w:type="dxa"/>
          </w:tcPr>
          <w:p w14:paraId="328DBF5C" w14:textId="383E57C6" w:rsidR="005636B3" w:rsidRPr="005F7C2F" w:rsidRDefault="005636B3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3637ED">
              <w:rPr>
                <w:sz w:val="22"/>
                <w:szCs w:val="22"/>
              </w:rPr>
              <w:t>20</w:t>
            </w:r>
          </w:p>
        </w:tc>
        <w:tc>
          <w:tcPr>
            <w:tcW w:w="8209" w:type="dxa"/>
          </w:tcPr>
          <w:p w14:paraId="02F2FEB2" w14:textId="77777777" w:rsidR="005636B3" w:rsidRPr="004B5AD0" w:rsidRDefault="005636B3" w:rsidP="0046388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Kontingent</w:t>
            </w:r>
          </w:p>
        </w:tc>
      </w:tr>
      <w:tr w:rsidR="005636B3" w:rsidRPr="00E1239A" w14:paraId="681EE06C" w14:textId="77777777" w:rsidTr="0046388F">
        <w:trPr>
          <w:trHeight w:val="40"/>
        </w:trPr>
        <w:tc>
          <w:tcPr>
            <w:tcW w:w="1413" w:type="dxa"/>
          </w:tcPr>
          <w:p w14:paraId="0B792787" w14:textId="77777777" w:rsidR="005636B3" w:rsidRPr="005F7C2F" w:rsidRDefault="005636B3" w:rsidP="0046388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41EE256F" w14:textId="77777777" w:rsidR="005636B3" w:rsidRPr="00E1239A" w:rsidRDefault="005636B3" w:rsidP="0046388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 oversigt</w:t>
            </w:r>
          </w:p>
        </w:tc>
      </w:tr>
      <w:tr w:rsidR="005636B3" w:rsidRPr="00CD66AF" w14:paraId="40D1AE89" w14:textId="77777777" w:rsidTr="0046388F">
        <w:tc>
          <w:tcPr>
            <w:tcW w:w="1413" w:type="dxa"/>
          </w:tcPr>
          <w:p w14:paraId="03948BEB" w14:textId="77777777" w:rsidR="005636B3" w:rsidRPr="005F7C2F" w:rsidRDefault="005636B3" w:rsidP="0046388F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74C8736F" w14:textId="77777777" w:rsidR="005636B3" w:rsidRDefault="005636B3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</w:t>
            </w:r>
          </w:p>
          <w:p w14:paraId="49016AF3" w14:textId="77777777" w:rsidR="005636B3" w:rsidRDefault="005636B3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 for aldersintegrerede hold (U12 og U13)</w:t>
            </w:r>
          </w:p>
          <w:p w14:paraId="5670CF68" w14:textId="77777777" w:rsidR="005636B3" w:rsidRPr="00CD66AF" w:rsidRDefault="005636B3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 for Senior 2, og 3. hold. Endelig beslutning.</w:t>
            </w:r>
          </w:p>
        </w:tc>
      </w:tr>
      <w:tr w:rsidR="005636B3" w:rsidRPr="005F7C2F" w14:paraId="6AC470F1" w14:textId="77777777" w:rsidTr="0046388F">
        <w:tc>
          <w:tcPr>
            <w:tcW w:w="1413" w:type="dxa"/>
          </w:tcPr>
          <w:p w14:paraId="47218ADF" w14:textId="77777777" w:rsidR="005636B3" w:rsidRPr="005F7C2F" w:rsidRDefault="005636B3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501D385B" w14:textId="630F786B" w:rsidR="005636B3" w:rsidRDefault="0078011D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Kontingentet rettes efter U13 1200,-</w:t>
            </w:r>
          </w:p>
          <w:p w14:paraId="7DFCEF97" w14:textId="0BF48FA3" w:rsidR="0078011D" w:rsidRDefault="0078011D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på 2. og 3. hold betaler 1700,-</w:t>
            </w:r>
          </w:p>
          <w:p w14:paraId="6CD96354" w14:textId="1C9689D1" w:rsidR="0078011D" w:rsidRPr="005F7C2F" w:rsidRDefault="0078011D" w:rsidP="0046388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152FD45E" w14:textId="77777777" w:rsidR="00F81837" w:rsidRDefault="00F81837" w:rsidP="00CF1EB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8B2319" w:rsidRPr="005F7C2F" w14:paraId="0E608653" w14:textId="77777777" w:rsidTr="0046388F">
        <w:tc>
          <w:tcPr>
            <w:tcW w:w="1413" w:type="dxa"/>
          </w:tcPr>
          <w:p w14:paraId="684E7F1B" w14:textId="281BF445" w:rsidR="008B2319" w:rsidRPr="005F7C2F" w:rsidRDefault="003637ED" w:rsidP="00463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  <w:r w:rsidR="002325D3">
              <w:rPr>
                <w:sz w:val="22"/>
                <w:szCs w:val="22"/>
              </w:rPr>
              <w:t>40</w:t>
            </w:r>
          </w:p>
        </w:tc>
        <w:tc>
          <w:tcPr>
            <w:tcW w:w="8209" w:type="dxa"/>
          </w:tcPr>
          <w:p w14:paraId="266F140A" w14:textId="77777777" w:rsidR="008B2319" w:rsidRPr="005F7C2F" w:rsidRDefault="008B2319" w:rsidP="0046388F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8B2319" w:rsidRPr="005F7C2F" w14:paraId="14B50850" w14:textId="77777777" w:rsidTr="0046388F">
        <w:tc>
          <w:tcPr>
            <w:tcW w:w="1413" w:type="dxa"/>
          </w:tcPr>
          <w:p w14:paraId="280DC498" w14:textId="77777777" w:rsidR="008B2319" w:rsidRPr="005F7C2F" w:rsidRDefault="008B2319" w:rsidP="0046388F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333BB5AA" w14:textId="77777777" w:rsidR="008B2319" w:rsidRPr="005F7C2F" w:rsidRDefault="008B2319" w:rsidP="0046388F">
            <w:pPr>
              <w:pStyle w:val="Ingenafstand"/>
              <w:rPr>
                <w:sz w:val="22"/>
                <w:szCs w:val="22"/>
              </w:rPr>
            </w:pPr>
          </w:p>
        </w:tc>
      </w:tr>
      <w:tr w:rsidR="008B2319" w:rsidRPr="005F7C2F" w14:paraId="5C09C3E1" w14:textId="77777777" w:rsidTr="0046388F">
        <w:trPr>
          <w:trHeight w:val="218"/>
        </w:trPr>
        <w:tc>
          <w:tcPr>
            <w:tcW w:w="1413" w:type="dxa"/>
          </w:tcPr>
          <w:p w14:paraId="000C9878" w14:textId="77777777" w:rsidR="008B2319" w:rsidRPr="005F7C2F" w:rsidRDefault="008B2319" w:rsidP="0046388F">
            <w:pPr>
              <w:pStyle w:val="Ingenafstand"/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lastRenderedPageBreak/>
              <w:t>Referat</w:t>
            </w:r>
          </w:p>
        </w:tc>
        <w:tc>
          <w:tcPr>
            <w:tcW w:w="8209" w:type="dxa"/>
          </w:tcPr>
          <w:p w14:paraId="7AE3F6DD" w14:textId="77777777" w:rsidR="002D0F91" w:rsidRDefault="002D0F91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Opsamling fra mødet med udvalgene.</w:t>
            </w:r>
          </w:p>
          <w:p w14:paraId="21339AB2" w14:textId="77777777" w:rsidR="008B2319" w:rsidRDefault="002D0F91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vi ikke præcist kender regnskabet for 2023</w:t>
            </w:r>
            <w:r w:rsidR="003F08D4">
              <w:rPr>
                <w:sz w:val="22"/>
                <w:szCs w:val="22"/>
              </w:rPr>
              <w:t xml:space="preserve">, </w:t>
            </w:r>
            <w:r w:rsidR="00280AD1">
              <w:rPr>
                <w:sz w:val="22"/>
                <w:szCs w:val="22"/>
              </w:rPr>
              <w:t>vil der blive sendt et oplæg ud, efter mødet med vores revisor</w:t>
            </w:r>
            <w:r w:rsidR="00A9634B">
              <w:rPr>
                <w:sz w:val="22"/>
                <w:szCs w:val="22"/>
              </w:rPr>
              <w:t>.</w:t>
            </w:r>
          </w:p>
          <w:p w14:paraId="471E4BC8" w14:textId="218F2217" w:rsidR="00A9634B" w:rsidRDefault="00A9634B" w:rsidP="0046388F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Opmærksomhed på</w:t>
            </w:r>
            <w:r w:rsidR="0096696A">
              <w:rPr>
                <w:sz w:val="22"/>
                <w:szCs w:val="22"/>
              </w:rPr>
              <w:t xml:space="preserve"> bl. a.:</w:t>
            </w:r>
          </w:p>
          <w:p w14:paraId="1F7AA0DD" w14:textId="324C4F98" w:rsidR="00A9634B" w:rsidRDefault="00A9634B" w:rsidP="00C63F3F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lån på </w:t>
            </w:r>
            <w:r w:rsidR="00F21CCD">
              <w:rPr>
                <w:sz w:val="22"/>
                <w:szCs w:val="22"/>
              </w:rPr>
              <w:t>godt i Støtteforeningen for kuns</w:t>
            </w:r>
            <w:r w:rsidR="00C63F3F">
              <w:rPr>
                <w:sz w:val="22"/>
                <w:szCs w:val="22"/>
              </w:rPr>
              <w:t>tgræsbanen er ikke tilbagebetalt</w:t>
            </w:r>
          </w:p>
          <w:p w14:paraId="1B81B30B" w14:textId="61FDA171" w:rsidR="009F2F01" w:rsidRDefault="009F2F01" w:rsidP="00C63F3F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har en negativ egenkapital, hvis vi ser bort fra </w:t>
            </w:r>
            <w:r w:rsidR="0096696A">
              <w:rPr>
                <w:sz w:val="22"/>
                <w:szCs w:val="22"/>
              </w:rPr>
              <w:t>midlerne fra Støtteforeningen.</w:t>
            </w:r>
          </w:p>
          <w:p w14:paraId="4D28D16C" w14:textId="77777777" w:rsidR="00C63F3F" w:rsidRDefault="00C63F3F" w:rsidP="00C63F3F">
            <w:pPr>
              <w:pStyle w:val="Ingenafstan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2024 vil vi mangle en indtægt fra erhvervsnetværket</w:t>
            </w:r>
          </w:p>
          <w:p w14:paraId="3F05C956" w14:textId="145E60A9" w:rsidR="00293C3C" w:rsidRPr="005F7C2F" w:rsidRDefault="004A7C11" w:rsidP="004A7C11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Derfor er </w:t>
            </w:r>
            <w:r w:rsidR="007E6F0C">
              <w:rPr>
                <w:sz w:val="22"/>
                <w:szCs w:val="22"/>
              </w:rPr>
              <w:t>driftsøkonomien</w:t>
            </w:r>
            <w:r>
              <w:rPr>
                <w:sz w:val="22"/>
                <w:szCs w:val="22"/>
              </w:rPr>
              <w:t xml:space="preserve"> i KIF stadig ikke </w:t>
            </w:r>
            <w:r w:rsidR="00901470">
              <w:rPr>
                <w:sz w:val="22"/>
                <w:szCs w:val="22"/>
              </w:rPr>
              <w:t>i orden.</w:t>
            </w:r>
          </w:p>
        </w:tc>
      </w:tr>
      <w:tr w:rsidR="008B2319" w:rsidRPr="005F7C2F" w14:paraId="0474F2F5" w14:textId="77777777" w:rsidTr="0046388F">
        <w:trPr>
          <w:trHeight w:val="218"/>
        </w:trPr>
        <w:tc>
          <w:tcPr>
            <w:tcW w:w="1413" w:type="dxa"/>
          </w:tcPr>
          <w:p w14:paraId="7DAC6E32" w14:textId="77777777" w:rsidR="008B2319" w:rsidRPr="005F7C2F" w:rsidRDefault="008B2319" w:rsidP="0046388F">
            <w:pPr>
              <w:pStyle w:val="Ingenafstand"/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B0C5DBD" w14:textId="77777777" w:rsidR="008B2319" w:rsidRPr="005F7C2F" w:rsidRDefault="008B2319" w:rsidP="0046388F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7A265B59" w14:textId="77777777" w:rsidR="008B2319" w:rsidRDefault="008B2319" w:rsidP="00CF1EBC">
      <w:pPr>
        <w:rPr>
          <w:sz w:val="22"/>
          <w:szCs w:val="22"/>
        </w:rPr>
      </w:pPr>
    </w:p>
    <w:p w14:paraId="7BB19FDB" w14:textId="77777777" w:rsidR="008B2319" w:rsidRDefault="008B2319" w:rsidP="00CF1EB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CF1EBC" w:rsidRPr="003D594E" w14:paraId="301D8179" w14:textId="77777777" w:rsidTr="003C4864">
        <w:trPr>
          <w:trHeight w:val="220"/>
        </w:trPr>
        <w:tc>
          <w:tcPr>
            <w:tcW w:w="1413" w:type="dxa"/>
          </w:tcPr>
          <w:p w14:paraId="470293C9" w14:textId="2EE563A1" w:rsidR="00CF1EBC" w:rsidRPr="005F7C2F" w:rsidRDefault="002325D3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8209" w:type="dxa"/>
          </w:tcPr>
          <w:p w14:paraId="48EC664D" w14:textId="77777777" w:rsidR="00CF1EBC" w:rsidRPr="008962E2" w:rsidRDefault="00CF1EBC" w:rsidP="003C4864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8962E2">
              <w:rPr>
                <w:b/>
              </w:rPr>
              <w:t xml:space="preserve">Generalforsamling mandag d. </w:t>
            </w:r>
            <w:r>
              <w:rPr>
                <w:b/>
              </w:rPr>
              <w:t>18</w:t>
            </w:r>
            <w:r w:rsidRPr="008962E2">
              <w:rPr>
                <w:b/>
              </w:rPr>
              <w:t>. marts</w:t>
            </w:r>
          </w:p>
        </w:tc>
      </w:tr>
      <w:tr w:rsidR="00CF1EBC" w:rsidRPr="00E1239A" w14:paraId="07686F32" w14:textId="77777777" w:rsidTr="003C4864">
        <w:trPr>
          <w:trHeight w:val="40"/>
        </w:trPr>
        <w:tc>
          <w:tcPr>
            <w:tcW w:w="1413" w:type="dxa"/>
          </w:tcPr>
          <w:p w14:paraId="76FCCF34" w14:textId="77777777" w:rsidR="00CF1EBC" w:rsidRPr="005F7C2F" w:rsidRDefault="00CF1EBC" w:rsidP="003C4864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Bilag</w:t>
            </w:r>
          </w:p>
        </w:tc>
        <w:tc>
          <w:tcPr>
            <w:tcW w:w="8209" w:type="dxa"/>
          </w:tcPr>
          <w:p w14:paraId="5BA5EC55" w14:textId="32D064E0" w:rsidR="00CF1EBC" w:rsidRPr="00E1239A" w:rsidRDefault="00CF1EBC" w:rsidP="003C4864">
            <w:pPr>
              <w:pStyle w:val="Ingenafstand"/>
              <w:rPr>
                <w:sz w:val="22"/>
                <w:szCs w:val="22"/>
              </w:rPr>
            </w:pPr>
          </w:p>
        </w:tc>
      </w:tr>
      <w:tr w:rsidR="00CF1EBC" w:rsidRPr="005F7C2F" w14:paraId="290192AE" w14:textId="77777777" w:rsidTr="003C4864">
        <w:tc>
          <w:tcPr>
            <w:tcW w:w="1413" w:type="dxa"/>
          </w:tcPr>
          <w:p w14:paraId="4C7E7D5F" w14:textId="77777777" w:rsidR="00CF1EBC" w:rsidRPr="005F7C2F" w:rsidRDefault="00CF1EBC" w:rsidP="003C4864">
            <w:pPr>
              <w:rPr>
                <w:sz w:val="22"/>
                <w:szCs w:val="22"/>
              </w:rPr>
            </w:pPr>
            <w:r w:rsidRPr="005F7C2F">
              <w:rPr>
                <w:sz w:val="22"/>
                <w:szCs w:val="22"/>
              </w:rPr>
              <w:t>Oplæg</w:t>
            </w:r>
          </w:p>
        </w:tc>
        <w:tc>
          <w:tcPr>
            <w:tcW w:w="8209" w:type="dxa"/>
          </w:tcPr>
          <w:p w14:paraId="63E07351" w14:textId="77777777" w:rsidR="00CF1EBC" w:rsidRDefault="00877FB4" w:rsidP="00877FB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Kandidater til bestyrelsen?</w:t>
            </w:r>
          </w:p>
          <w:p w14:paraId="2BC1D3E0" w14:textId="77777777" w:rsidR="00877FB4" w:rsidRDefault="00877FB4" w:rsidP="00877FB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Formandsvalg</w:t>
            </w:r>
            <w:r w:rsidR="00970F5E">
              <w:rPr>
                <w:sz w:val="22"/>
                <w:szCs w:val="22"/>
              </w:rPr>
              <w:t>?</w:t>
            </w:r>
          </w:p>
          <w:p w14:paraId="36BFF244" w14:textId="77777777" w:rsidR="00473A6C" w:rsidRDefault="00473A6C" w:rsidP="00877FB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Forplejning</w:t>
            </w:r>
            <w:r w:rsidR="00042D41">
              <w:rPr>
                <w:sz w:val="22"/>
                <w:szCs w:val="22"/>
              </w:rPr>
              <w:t>?</w:t>
            </w:r>
          </w:p>
          <w:p w14:paraId="051F9E1E" w14:textId="3770CE89" w:rsidR="00074052" w:rsidRPr="005F7C2F" w:rsidRDefault="00074052" w:rsidP="00877FB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Andet?</w:t>
            </w:r>
          </w:p>
        </w:tc>
      </w:tr>
      <w:tr w:rsidR="00CF1EBC" w:rsidRPr="005F7C2F" w14:paraId="752A0888" w14:textId="77777777" w:rsidTr="003C4864">
        <w:tc>
          <w:tcPr>
            <w:tcW w:w="1413" w:type="dxa"/>
          </w:tcPr>
          <w:p w14:paraId="3C64F660" w14:textId="77777777" w:rsidR="00CF1EBC" w:rsidRPr="005F7C2F" w:rsidRDefault="00CF1EBC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Referat</w:t>
            </w:r>
          </w:p>
        </w:tc>
        <w:tc>
          <w:tcPr>
            <w:tcW w:w="8209" w:type="dxa"/>
          </w:tcPr>
          <w:p w14:paraId="62D71756" w14:textId="77777777" w:rsidR="00CF1EBC" w:rsidRDefault="00FC7C9D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Forplejning er på plads.</w:t>
            </w:r>
          </w:p>
          <w:p w14:paraId="1F11820D" w14:textId="77777777" w:rsidR="00FC7C9D" w:rsidRDefault="006275D1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to nye kandidater til bestyrelsen </w:t>
            </w:r>
          </w:p>
          <w:p w14:paraId="066B5CB0" w14:textId="77777777" w:rsidR="006275D1" w:rsidRDefault="006275D1" w:rsidP="003C4864">
            <w:pPr>
              <w:pStyle w:val="Ingenafstan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skal være formandsvalg. </w:t>
            </w:r>
          </w:p>
          <w:p w14:paraId="6AB67817" w14:textId="2AB529AA" w:rsidR="006275D1" w:rsidRPr="005F7C2F" w:rsidRDefault="006275D1" w:rsidP="003C4864">
            <w:pPr>
              <w:pStyle w:val="Ingenafstand"/>
              <w:rPr>
                <w:sz w:val="22"/>
                <w:szCs w:val="22"/>
              </w:rPr>
            </w:pPr>
          </w:p>
        </w:tc>
      </w:tr>
    </w:tbl>
    <w:p w14:paraId="6896451C" w14:textId="77777777" w:rsidR="00CF1EBC" w:rsidRDefault="00CF1EBC" w:rsidP="00CF1EBC">
      <w:pPr>
        <w:rPr>
          <w:sz w:val="22"/>
          <w:szCs w:val="22"/>
        </w:rPr>
      </w:pPr>
    </w:p>
    <w:p w14:paraId="17A11A82" w14:textId="77777777" w:rsidR="00CF1EBC" w:rsidRDefault="00CF1EBC" w:rsidP="00CF1EBC">
      <w:pPr>
        <w:rPr>
          <w:sz w:val="22"/>
          <w:szCs w:val="22"/>
        </w:rPr>
      </w:pPr>
    </w:p>
    <w:p w14:paraId="7CDF6ACE" w14:textId="77777777" w:rsidR="00CF1EBC" w:rsidRDefault="00CF1EBC" w:rsidP="00CF1EBC">
      <w:pPr>
        <w:rPr>
          <w:sz w:val="22"/>
          <w:szCs w:val="22"/>
        </w:rPr>
      </w:pPr>
    </w:p>
    <w:p w14:paraId="45D10A56" w14:textId="77777777" w:rsidR="00CF1EBC" w:rsidRDefault="00CF1EBC" w:rsidP="00CF1EBC">
      <w:pPr>
        <w:rPr>
          <w:sz w:val="22"/>
          <w:szCs w:val="22"/>
        </w:rPr>
      </w:pPr>
    </w:p>
    <w:p w14:paraId="5F55F85C" w14:textId="77777777" w:rsidR="00CF1EBC" w:rsidRDefault="00CF1EBC" w:rsidP="00CF1EBC">
      <w:pPr>
        <w:rPr>
          <w:sz w:val="22"/>
          <w:szCs w:val="22"/>
        </w:rPr>
      </w:pPr>
    </w:p>
    <w:p w14:paraId="081833C0" w14:textId="77777777" w:rsidR="00CF1EBC" w:rsidRPr="005F7C2F" w:rsidRDefault="00CF1EBC" w:rsidP="00CF1EBC">
      <w:pPr>
        <w:rPr>
          <w:sz w:val="22"/>
          <w:szCs w:val="22"/>
        </w:rPr>
      </w:pPr>
    </w:p>
    <w:p w14:paraId="74464230" w14:textId="77777777" w:rsidR="00CF1EBC" w:rsidRPr="00243BE7" w:rsidRDefault="00CF1EBC" w:rsidP="00CF1EBC">
      <w:pPr>
        <w:rPr>
          <w:sz w:val="22"/>
          <w:szCs w:val="22"/>
        </w:rPr>
      </w:pPr>
    </w:p>
    <w:p w14:paraId="466614DD" w14:textId="77777777" w:rsidR="00CF1EBC" w:rsidRPr="00243BE7" w:rsidRDefault="00CF1EBC" w:rsidP="00CF1EBC">
      <w:pPr>
        <w:rPr>
          <w:sz w:val="22"/>
          <w:szCs w:val="22"/>
        </w:rPr>
      </w:pPr>
    </w:p>
    <w:p w14:paraId="553B2BA4" w14:textId="77777777" w:rsidR="00CF1EBC" w:rsidRPr="00243BE7" w:rsidRDefault="00CF1EBC" w:rsidP="00CF1EBC">
      <w:pPr>
        <w:rPr>
          <w:sz w:val="22"/>
          <w:szCs w:val="22"/>
        </w:rPr>
      </w:pPr>
    </w:p>
    <w:p w14:paraId="5A0605BF" w14:textId="77777777" w:rsidR="00CF1EBC" w:rsidRPr="00740914" w:rsidRDefault="00CF1EBC" w:rsidP="00CF1EBC">
      <w:pPr>
        <w:rPr>
          <w:b/>
          <w:sz w:val="22"/>
          <w:szCs w:val="22"/>
        </w:rPr>
      </w:pPr>
      <w:r w:rsidRPr="00740914">
        <w:rPr>
          <w:b/>
          <w:sz w:val="22"/>
          <w:szCs w:val="22"/>
        </w:rPr>
        <w:t>Emne og temaliste</w:t>
      </w:r>
    </w:p>
    <w:p w14:paraId="3417620E" w14:textId="77777777" w:rsidR="00CF1EBC" w:rsidRPr="005F7C2F" w:rsidRDefault="00CF1EBC" w:rsidP="00CF1EBC">
      <w:pPr>
        <w:rPr>
          <w:sz w:val="22"/>
          <w:szCs w:val="22"/>
        </w:rPr>
      </w:pPr>
    </w:p>
    <w:p w14:paraId="00197B9F" w14:textId="77777777" w:rsidR="00CF1EBC" w:rsidRPr="005F7C2F" w:rsidRDefault="00CF1EBC" w:rsidP="00CF1EBC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56"/>
        <w:gridCol w:w="5866"/>
      </w:tblGrid>
      <w:tr w:rsidR="00CF1EBC" w14:paraId="1640D32E" w14:textId="77777777" w:rsidTr="00972450">
        <w:tc>
          <w:tcPr>
            <w:tcW w:w="3756" w:type="dxa"/>
          </w:tcPr>
          <w:p w14:paraId="6CA82FA4" w14:textId="2A996091" w:rsidR="00CF1EBC" w:rsidRPr="00E23858" w:rsidRDefault="00E23858" w:rsidP="003C4864">
            <w:pPr>
              <w:rPr>
                <w:sz w:val="22"/>
                <w:szCs w:val="22"/>
              </w:rPr>
            </w:pPr>
            <w:r w:rsidRPr="00E23858">
              <w:rPr>
                <w:sz w:val="22"/>
                <w:szCs w:val="22"/>
              </w:rPr>
              <w:t>Lån af klubbens lokaler</w:t>
            </w:r>
          </w:p>
        </w:tc>
        <w:tc>
          <w:tcPr>
            <w:tcW w:w="5866" w:type="dxa"/>
          </w:tcPr>
          <w:p w14:paraId="0B389F38" w14:textId="124EF95D" w:rsidR="00CF1EBC" w:rsidRPr="0077692E" w:rsidRDefault="00E23858" w:rsidP="003C4864">
            <w:pPr>
              <w:rPr>
                <w:sz w:val="22"/>
                <w:szCs w:val="22"/>
              </w:rPr>
            </w:pPr>
            <w:r w:rsidRPr="00724212">
              <w:t>Der foreslås at se på at åbne op for at man kan låne klubbens lokaler til arrangementer der ikke nødvendigvis har relation til klubben. Dette sættes på en dagsorden her i foråret til videre drøftelse</w:t>
            </w:r>
          </w:p>
        </w:tc>
      </w:tr>
      <w:tr w:rsidR="00CF1EBC" w:rsidRPr="0077692E" w14:paraId="53139D05" w14:textId="77777777" w:rsidTr="00972450">
        <w:tc>
          <w:tcPr>
            <w:tcW w:w="3756" w:type="dxa"/>
          </w:tcPr>
          <w:p w14:paraId="4FF24927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Vision, mission og værdier</w:t>
            </w:r>
          </w:p>
        </w:tc>
        <w:tc>
          <w:tcPr>
            <w:tcW w:w="5866" w:type="dxa"/>
          </w:tcPr>
          <w:p w14:paraId="1CED34E9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Udarbejde visioner for KIF</w:t>
            </w:r>
          </w:p>
        </w:tc>
      </w:tr>
      <w:tr w:rsidR="00CF1EBC" w:rsidRPr="0077692E" w14:paraId="06C87701" w14:textId="77777777" w:rsidTr="00972450">
        <w:tc>
          <w:tcPr>
            <w:tcW w:w="3756" w:type="dxa"/>
          </w:tcPr>
          <w:p w14:paraId="327BA282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Frivillige</w:t>
            </w:r>
          </w:p>
        </w:tc>
        <w:tc>
          <w:tcPr>
            <w:tcW w:w="5866" w:type="dxa"/>
          </w:tcPr>
          <w:p w14:paraId="4C1618F6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hvordan vi får engageret f</w:t>
            </w:r>
            <w:r w:rsidRPr="0077692E">
              <w:rPr>
                <w:sz w:val="22"/>
                <w:szCs w:val="22"/>
              </w:rPr>
              <w:t>lere frivillige</w:t>
            </w:r>
            <w:r>
              <w:rPr>
                <w:sz w:val="22"/>
                <w:szCs w:val="22"/>
              </w:rPr>
              <w:t xml:space="preserve"> i arbejdet i klubben</w:t>
            </w:r>
          </w:p>
        </w:tc>
      </w:tr>
      <w:tr w:rsidR="00CF1EBC" w:rsidRPr="0077692E" w14:paraId="0AA864BA" w14:textId="77777777" w:rsidTr="00972450">
        <w:tc>
          <w:tcPr>
            <w:tcW w:w="3756" w:type="dxa"/>
          </w:tcPr>
          <w:p w14:paraId="538A087A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</w:t>
            </w:r>
          </w:p>
        </w:tc>
        <w:tc>
          <w:tcPr>
            <w:tcW w:w="5866" w:type="dxa"/>
          </w:tcPr>
          <w:p w14:paraId="7174031D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Organisationen helt på plads</w:t>
            </w:r>
          </w:p>
        </w:tc>
      </w:tr>
      <w:tr w:rsidR="00CF1EBC" w:rsidRPr="0077692E" w14:paraId="73873262" w14:textId="77777777" w:rsidTr="00972450">
        <w:tc>
          <w:tcPr>
            <w:tcW w:w="3756" w:type="dxa"/>
          </w:tcPr>
          <w:p w14:paraId="4AFE0DF4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Vedtægter</w:t>
            </w:r>
          </w:p>
        </w:tc>
        <w:tc>
          <w:tcPr>
            <w:tcW w:w="5866" w:type="dxa"/>
          </w:tcPr>
          <w:p w14:paraId="0F6A13D3" w14:textId="77777777" w:rsidR="00CF1EBC" w:rsidRPr="0077692E" w:rsidRDefault="00CF1EBC" w:rsidP="003C4864">
            <w:pPr>
              <w:rPr>
                <w:sz w:val="22"/>
                <w:szCs w:val="22"/>
              </w:rPr>
            </w:pPr>
            <w:r w:rsidRPr="0077692E">
              <w:rPr>
                <w:sz w:val="22"/>
                <w:szCs w:val="22"/>
              </w:rPr>
              <w:t>Ajourføring af vedtægter</w:t>
            </w:r>
          </w:p>
        </w:tc>
      </w:tr>
      <w:tr w:rsidR="00CF1EBC" w:rsidRPr="0077692E" w14:paraId="35D1EEFF" w14:textId="77777777" w:rsidTr="00972450">
        <w:tc>
          <w:tcPr>
            <w:tcW w:w="3756" w:type="dxa"/>
          </w:tcPr>
          <w:p w14:paraId="24A4C44D" w14:textId="77777777" w:rsidR="00CF1EBC" w:rsidRPr="0077692E" w:rsidRDefault="00CF1EBC" w:rsidP="003C4864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</w:tcPr>
          <w:p w14:paraId="600B8A9F" w14:textId="77777777" w:rsidR="00CF1EBC" w:rsidRPr="0077692E" w:rsidRDefault="00CF1EBC" w:rsidP="003C4864">
            <w:pPr>
              <w:rPr>
                <w:sz w:val="22"/>
                <w:szCs w:val="22"/>
              </w:rPr>
            </w:pPr>
          </w:p>
        </w:tc>
      </w:tr>
      <w:tr w:rsidR="00CF1EBC" w:rsidRPr="0077692E" w14:paraId="074BDE92" w14:textId="77777777" w:rsidTr="00972450">
        <w:tc>
          <w:tcPr>
            <w:tcW w:w="3756" w:type="dxa"/>
          </w:tcPr>
          <w:p w14:paraId="51CA826E" w14:textId="77777777" w:rsidR="00CF1EBC" w:rsidRPr="0077692E" w:rsidRDefault="00CF1EBC" w:rsidP="003C4864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</w:tcPr>
          <w:p w14:paraId="60FA8EF9" w14:textId="77777777" w:rsidR="00CF1EBC" w:rsidRPr="0077692E" w:rsidRDefault="00CF1EBC" w:rsidP="003C4864">
            <w:pPr>
              <w:rPr>
                <w:sz w:val="22"/>
                <w:szCs w:val="22"/>
              </w:rPr>
            </w:pPr>
          </w:p>
        </w:tc>
      </w:tr>
    </w:tbl>
    <w:p w14:paraId="04A6410A" w14:textId="77777777" w:rsidR="00CF1EBC" w:rsidRPr="0077692E" w:rsidRDefault="00CF1EBC" w:rsidP="00CF1EBC">
      <w:pPr>
        <w:rPr>
          <w:sz w:val="22"/>
          <w:szCs w:val="22"/>
          <w:u w:val="single"/>
        </w:rPr>
      </w:pPr>
    </w:p>
    <w:p w14:paraId="7919C05F" w14:textId="77777777" w:rsidR="00CF1EBC" w:rsidRDefault="00CF1EBC" w:rsidP="00CF1EBC"/>
    <w:p w14:paraId="6BF5EF00" w14:textId="77777777" w:rsidR="00CF1EBC" w:rsidRDefault="00CF1EBC" w:rsidP="00CF1EBC"/>
    <w:p w14:paraId="54DEC1D1" w14:textId="77777777" w:rsidR="00CF1EBC" w:rsidRPr="001E143A" w:rsidRDefault="00CF1EBC" w:rsidP="00CF1EBC">
      <w:pPr>
        <w:rPr>
          <w:rFonts w:ascii="Verdana" w:eastAsia="Times New Roman" w:hAnsi="Verdana" w:cs="Times New Roman"/>
          <w:color w:val="EB0400"/>
          <w:sz w:val="20"/>
          <w:szCs w:val="20"/>
        </w:rPr>
      </w:pPr>
      <w:r w:rsidRPr="001E143A">
        <w:rPr>
          <w:rFonts w:ascii="Verdana" w:eastAsia="Times New Roman" w:hAnsi="Verdana" w:cs="Times New Roman"/>
          <w:b/>
          <w:bCs/>
          <w:i/>
          <w:iCs/>
          <w:color w:val="EB0400"/>
          <w:sz w:val="20"/>
          <w:szCs w:val="20"/>
        </w:rPr>
        <w:t> </w:t>
      </w:r>
    </w:p>
    <w:p w14:paraId="00BE61A5" w14:textId="77777777" w:rsidR="00CF1EBC" w:rsidRDefault="00CF1EBC" w:rsidP="00CF1EBC"/>
    <w:p w14:paraId="22B4ADF1" w14:textId="77777777" w:rsidR="00CF1EBC" w:rsidRDefault="00CF1EBC" w:rsidP="00CF1EBC"/>
    <w:p w14:paraId="0881B678" w14:textId="77777777" w:rsidR="00CF1EBC" w:rsidRDefault="00CF1EBC" w:rsidP="00CF1EBC"/>
    <w:p w14:paraId="7341D63F" w14:textId="77777777" w:rsidR="00CF1EBC" w:rsidRDefault="00CF1EBC" w:rsidP="00CF1EBC"/>
    <w:p w14:paraId="1EF309E6" w14:textId="77777777" w:rsidR="00CD771C" w:rsidRDefault="00CD771C"/>
    <w:sectPr w:rsidR="00CD771C" w:rsidSect="00F917CD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772D" w14:textId="77777777" w:rsidR="00F917CD" w:rsidRDefault="00F917CD" w:rsidP="00CF1EBC">
      <w:r>
        <w:separator/>
      </w:r>
    </w:p>
  </w:endnote>
  <w:endnote w:type="continuationSeparator" w:id="0">
    <w:p w14:paraId="1ECCA2D0" w14:textId="77777777" w:rsidR="00F917CD" w:rsidRDefault="00F917CD" w:rsidP="00CF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FD99" w14:textId="77777777" w:rsidR="00105883" w:rsidRDefault="00105883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5F2FA5EE" w14:textId="77777777" w:rsidR="00105883" w:rsidRDefault="00105883" w:rsidP="0095152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E4FB" w14:textId="77777777" w:rsidR="00105883" w:rsidRDefault="00105883" w:rsidP="009515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F383153" w14:textId="7D7F8280" w:rsidR="00105883" w:rsidRDefault="00105883" w:rsidP="00951522">
    <w:pPr>
      <w:pStyle w:val="Sidefod"/>
      <w:ind w:right="360"/>
    </w:pPr>
    <w:r>
      <w:t>Bestyrelsesmøde</w:t>
    </w:r>
    <w:r w:rsidR="00CF1EBC">
      <w:t xml:space="preserve"> 4/3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4F66" w14:textId="77777777" w:rsidR="00F917CD" w:rsidRDefault="00F917CD" w:rsidP="00CF1EBC">
      <w:r>
        <w:separator/>
      </w:r>
    </w:p>
  </w:footnote>
  <w:footnote w:type="continuationSeparator" w:id="0">
    <w:p w14:paraId="0ED9D5C5" w14:textId="77777777" w:rsidR="00F917CD" w:rsidRDefault="00F917CD" w:rsidP="00CF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65B"/>
    <w:multiLevelType w:val="hybridMultilevel"/>
    <w:tmpl w:val="A66647F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60DFD"/>
    <w:multiLevelType w:val="hybridMultilevel"/>
    <w:tmpl w:val="99D64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DCE"/>
    <w:multiLevelType w:val="hybridMultilevel"/>
    <w:tmpl w:val="B3623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4BA"/>
    <w:multiLevelType w:val="hybridMultilevel"/>
    <w:tmpl w:val="64B88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A77E2"/>
    <w:multiLevelType w:val="hybridMultilevel"/>
    <w:tmpl w:val="49C8F790"/>
    <w:lvl w:ilvl="0" w:tplc="53B019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00082"/>
    <w:multiLevelType w:val="hybridMultilevel"/>
    <w:tmpl w:val="45482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A1689"/>
    <w:multiLevelType w:val="hybridMultilevel"/>
    <w:tmpl w:val="8CC29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4894">
    <w:abstractNumId w:val="0"/>
  </w:num>
  <w:num w:numId="2" w16cid:durableId="2005696077">
    <w:abstractNumId w:val="1"/>
  </w:num>
  <w:num w:numId="3" w16cid:durableId="1950962733">
    <w:abstractNumId w:val="6"/>
  </w:num>
  <w:num w:numId="4" w16cid:durableId="180318283">
    <w:abstractNumId w:val="2"/>
  </w:num>
  <w:num w:numId="5" w16cid:durableId="1854031185">
    <w:abstractNumId w:val="5"/>
  </w:num>
  <w:num w:numId="6" w16cid:durableId="1189755895">
    <w:abstractNumId w:val="4"/>
  </w:num>
  <w:num w:numId="7" w16cid:durableId="6595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BC"/>
    <w:rsid w:val="00022005"/>
    <w:rsid w:val="00033F93"/>
    <w:rsid w:val="00042D41"/>
    <w:rsid w:val="00074052"/>
    <w:rsid w:val="00090188"/>
    <w:rsid w:val="00105883"/>
    <w:rsid w:val="00130255"/>
    <w:rsid w:val="001905C0"/>
    <w:rsid w:val="002325D3"/>
    <w:rsid w:val="0023639C"/>
    <w:rsid w:val="00280525"/>
    <w:rsid w:val="00280AD1"/>
    <w:rsid w:val="00293C3C"/>
    <w:rsid w:val="002D0F91"/>
    <w:rsid w:val="00342086"/>
    <w:rsid w:val="003637ED"/>
    <w:rsid w:val="003867C1"/>
    <w:rsid w:val="003E6AFC"/>
    <w:rsid w:val="003F08D4"/>
    <w:rsid w:val="003F42FC"/>
    <w:rsid w:val="00407A3D"/>
    <w:rsid w:val="00416064"/>
    <w:rsid w:val="00434E8D"/>
    <w:rsid w:val="00464ECB"/>
    <w:rsid w:val="00473A6C"/>
    <w:rsid w:val="004A7C11"/>
    <w:rsid w:val="005636B3"/>
    <w:rsid w:val="00582756"/>
    <w:rsid w:val="005E0F32"/>
    <w:rsid w:val="006275D1"/>
    <w:rsid w:val="006619A4"/>
    <w:rsid w:val="0078011D"/>
    <w:rsid w:val="007861B7"/>
    <w:rsid w:val="00794095"/>
    <w:rsid w:val="007A0CEC"/>
    <w:rsid w:val="007E6F0C"/>
    <w:rsid w:val="00855CB3"/>
    <w:rsid w:val="00877FB4"/>
    <w:rsid w:val="008B2319"/>
    <w:rsid w:val="00901470"/>
    <w:rsid w:val="00911BD5"/>
    <w:rsid w:val="0096696A"/>
    <w:rsid w:val="00970F5E"/>
    <w:rsid w:val="00972450"/>
    <w:rsid w:val="009A044F"/>
    <w:rsid w:val="009F2F01"/>
    <w:rsid w:val="00A26C9A"/>
    <w:rsid w:val="00A9634B"/>
    <w:rsid w:val="00C510E0"/>
    <w:rsid w:val="00C63F3F"/>
    <w:rsid w:val="00CD6BB3"/>
    <w:rsid w:val="00CD771C"/>
    <w:rsid w:val="00CF1EBC"/>
    <w:rsid w:val="00D4095F"/>
    <w:rsid w:val="00D8116C"/>
    <w:rsid w:val="00E03D2B"/>
    <w:rsid w:val="00E23858"/>
    <w:rsid w:val="00E6635F"/>
    <w:rsid w:val="00F21CCD"/>
    <w:rsid w:val="00F81837"/>
    <w:rsid w:val="00F917CD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DEE"/>
  <w15:chartTrackingRefBased/>
  <w15:docId w15:val="{E6F27BD7-2A28-4C89-8D51-C36342B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BC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F1EBC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CF1EBC"/>
    <w:pPr>
      <w:spacing w:after="0" w:line="240" w:lineRule="auto"/>
    </w:pPr>
    <w:rPr>
      <w:rFonts w:eastAsiaTheme="minorEastAsia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CF1EB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F1E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1EBC"/>
    <w:rPr>
      <w:rFonts w:eastAsiaTheme="minorEastAsia"/>
      <w:kern w:val="0"/>
      <w:sz w:val="24"/>
      <w:szCs w:val="24"/>
      <w:lang w:eastAsia="da-DK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CF1EBC"/>
  </w:style>
  <w:style w:type="paragraph" w:styleId="NormalWeb">
    <w:name w:val="Normal (Web)"/>
    <w:basedOn w:val="Normal"/>
    <w:uiPriority w:val="99"/>
    <w:unhideWhenUsed/>
    <w:rsid w:val="00CF1E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F1E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1EBC"/>
    <w:rPr>
      <w:rFonts w:eastAsiaTheme="minorEastAsia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jellerupif.d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Thorhauge</dc:creator>
  <cp:keywords/>
  <dc:description/>
  <cp:lastModifiedBy>Frank Thure Josephsen</cp:lastModifiedBy>
  <cp:revision>2</cp:revision>
  <dcterms:created xsi:type="dcterms:W3CDTF">2024-04-12T13:20:00Z</dcterms:created>
  <dcterms:modified xsi:type="dcterms:W3CDTF">2024-04-12T13:20:00Z</dcterms:modified>
</cp:coreProperties>
</file>